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7"/>
        </w:rPr>
      </w:pPr>
    </w:p>
    <w:p>
      <w:pPr>
        <w:pStyle w:val="BodyText"/>
        <w:ind w:left="13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6.7pt;height:44.9pt;mso-position-horizontal-relative:char;mso-position-vertical-relative:line" coordorigin="0,0" coordsize="8734,898">
            <v:rect style="position:absolute;left:2;top:0;width:8727;height:813" filled="true" fillcolor="#d5d5d5" stroked="false">
              <v:fill type="solid"/>
            </v:rect>
            <v:rect style="position:absolute;left:-1;top:876;width:8734;height:22" filled="true" fillcolor="#5c5c5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734;height:898" type="#_x0000_t202" filled="false" stroked="false">
              <v:textbox inset="0,0,0,0">
                <w:txbxContent>
                  <w:p>
                    <w:pPr>
                      <w:spacing w:before="122"/>
                      <w:ind w:left="332" w:right="0" w:firstLine="0"/>
                      <w:jc w:val="left"/>
                      <w:rPr>
                        <w:rFonts w:ascii="나눔스퀘어라운드 Bold" w:eastAsia="나눔스퀘어라운드 Bold" w:hint="eastAsia"/>
                        <w:b/>
                        <w:sz w:val="38"/>
                      </w:rPr>
                    </w:pPr>
                    <w:r>
                      <w:rPr>
                        <w:rFonts w:ascii="나눔스퀘어라운드 Bold" w:eastAsia="나눔스퀘어라운드 Bold" w:hint="eastAsia"/>
                        <w:b/>
                        <w:color w:val="1B1760"/>
                        <w:sz w:val="38"/>
                      </w:rPr>
                      <w:t>인천서구육아종합지원센터 보육전문요원 채용</w:t>
                    </w:r>
                    <w:r>
                      <w:rPr>
                        <w:rFonts w:ascii="나눔스퀘어라운드 Bold" w:eastAsia="나눔스퀘어라운드 Bold" w:hint="eastAsia"/>
                        <w:b/>
                        <w:color w:val="1B1760"/>
                        <w:spacing w:val="83"/>
                        <w:sz w:val="38"/>
                      </w:rPr>
                      <w:t> </w:t>
                    </w:r>
                    <w:r>
                      <w:rPr>
                        <w:rFonts w:ascii="나눔스퀘어라운드 Bold" w:eastAsia="나눔스퀘어라운드 Bold" w:hint="eastAsia"/>
                        <w:b/>
                        <w:color w:val="1B1760"/>
                        <w:sz w:val="38"/>
                      </w:rPr>
                      <w:t>공고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BodyText"/>
        <w:spacing w:line="223" w:lineRule="auto" w:before="68"/>
        <w:ind w:left="107" w:right="142" w:firstLine="110"/>
        <w:jc w:val="both"/>
      </w:pPr>
      <w:r>
        <w:rPr/>
        <w:pict>
          <v:rect style="position:absolute;margin-left:7.634pt;margin-top:-57.109928pt;width:436.685021pt;height:1.079pt;mso-position-horizontal-relative:page;mso-position-vertical-relative:paragraph;z-index:-15826944" filled="true" fillcolor="#5c5c5c" stroked="false">
            <v:fill type="solid"/>
            <w10:wrap type="none"/>
          </v:rect>
        </w:pict>
      </w:r>
      <w:r>
        <w:rPr>
          <w:spacing w:val="-15"/>
        </w:rPr>
        <w:t>인천서구육아종합지원센터에서는 </w:t>
      </w:r>
      <w:r>
        <w:rPr>
          <w:spacing w:val="-12"/>
        </w:rPr>
        <w:t>[영유아보육법 </w:t>
      </w:r>
      <w:r>
        <w:rPr>
          <w:spacing w:val="-9"/>
        </w:rPr>
        <w:t>제7조 </w:t>
      </w:r>
      <w:r>
        <w:rPr>
          <w:spacing w:val="-11"/>
        </w:rPr>
        <w:t>제2항, </w:t>
      </w:r>
      <w:r>
        <w:rPr>
          <w:spacing w:val="-13"/>
        </w:rPr>
        <w:t>영유아보육법 </w:t>
      </w:r>
      <w:r>
        <w:rPr>
          <w:spacing w:val="-10"/>
        </w:rPr>
        <w:t>시행령 </w:t>
      </w:r>
      <w:r>
        <w:rPr>
          <w:spacing w:val="-9"/>
        </w:rPr>
        <w:t>제15조 </w:t>
      </w:r>
      <w:r>
        <w:rPr/>
        <w:t>제 </w:t>
      </w:r>
      <w:r>
        <w:rPr>
          <w:spacing w:val="-9"/>
        </w:rPr>
        <w:t>16조, </w:t>
      </w:r>
      <w:r>
        <w:rPr>
          <w:spacing w:val="-8"/>
        </w:rPr>
        <w:t>인천 서구 </w:t>
      </w:r>
      <w:r>
        <w:rPr>
          <w:spacing w:val="-10"/>
        </w:rPr>
        <w:t>영유아  </w:t>
      </w:r>
      <w:r>
        <w:rPr>
          <w:spacing w:val="-12"/>
        </w:rPr>
        <w:t>보육조례  </w:t>
      </w:r>
      <w:r>
        <w:rPr>
          <w:spacing w:val="-10"/>
        </w:rPr>
        <w:t>제19조]에  </w:t>
      </w:r>
      <w:r>
        <w:rPr>
          <w:spacing w:val="-12"/>
        </w:rPr>
        <w:t>근거하여  </w:t>
      </w:r>
      <w:r>
        <w:rPr>
          <w:spacing w:val="-10"/>
        </w:rPr>
        <w:t>영유아  </w:t>
      </w:r>
      <w:r>
        <w:rPr>
          <w:spacing w:val="-11"/>
        </w:rPr>
        <w:t>보육에  </w:t>
      </w:r>
      <w:r>
        <w:rPr>
          <w:spacing w:val="-8"/>
        </w:rPr>
        <w:t>대한  </w:t>
      </w:r>
      <w:r>
        <w:rPr>
          <w:spacing w:val="-13"/>
        </w:rPr>
        <w:t>사업운영,  </w:t>
      </w:r>
      <w:r>
        <w:rPr>
          <w:spacing w:val="-12"/>
        </w:rPr>
        <w:t>정보제공 </w:t>
      </w:r>
      <w:r>
        <w:rPr/>
        <w:t>및 </w:t>
      </w:r>
      <w:r>
        <w:rPr>
          <w:spacing w:val="-11"/>
        </w:rPr>
        <w:t>상담, </w:t>
      </w:r>
      <w:r>
        <w:rPr>
          <w:spacing w:val="-10"/>
        </w:rPr>
        <w:t>다양한 </w:t>
      </w:r>
      <w:r>
        <w:rPr>
          <w:spacing w:val="-12"/>
        </w:rPr>
        <w:t>보육사업 </w:t>
      </w:r>
      <w:r>
        <w:rPr>
          <w:spacing w:val="-10"/>
        </w:rPr>
        <w:t>추진을 </w:t>
      </w:r>
      <w:r>
        <w:rPr>
          <w:spacing w:val="-7"/>
        </w:rPr>
        <w:t>함께 </w:t>
      </w:r>
      <w:r>
        <w:rPr/>
        <w:t>할 </w:t>
      </w:r>
      <w:r>
        <w:rPr>
          <w:spacing w:val="-11"/>
        </w:rPr>
        <w:t>직원을 </w:t>
      </w:r>
      <w:r>
        <w:rPr>
          <w:spacing w:val="-10"/>
        </w:rPr>
        <w:t>다음과 </w:t>
      </w:r>
      <w:r>
        <w:rPr>
          <w:spacing w:val="-7"/>
        </w:rPr>
        <w:t>같이 공개 </w:t>
      </w:r>
      <w:r>
        <w:rPr>
          <w:spacing w:val="-13"/>
        </w:rPr>
        <w:t>모집하오니  </w:t>
      </w:r>
      <w:r>
        <w:rPr>
          <w:spacing w:val="-8"/>
        </w:rPr>
        <w:t>많은  지원  바랍 </w:t>
      </w:r>
      <w:r>
        <w:rPr>
          <w:spacing w:val="-10"/>
        </w:rPr>
        <w:t>니다.</w:t>
      </w:r>
    </w:p>
    <w:p>
      <w:pPr>
        <w:spacing w:after="0" w:line="223" w:lineRule="auto"/>
        <w:jc w:val="both"/>
        <w:sectPr>
          <w:type w:val="continuous"/>
          <w:pgSz w:w="9010" w:h="14050"/>
          <w:pgMar w:top="240" w:bottom="0" w:left="2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343" w:lineRule="exact" w:before="0" w:after="0"/>
        <w:ind w:left="416" w:right="0" w:hanging="310"/>
        <w:jc w:val="left"/>
        <w:rPr>
          <w:sz w:val="22"/>
        </w:rPr>
      </w:pPr>
      <w:r>
        <w:rPr>
          <w:sz w:val="22"/>
        </w:rPr>
        <w:t>채용분야 및</w:t>
      </w:r>
      <w:r>
        <w:rPr>
          <w:spacing w:val="33"/>
          <w:sz w:val="22"/>
        </w:rPr>
        <w:t> </w:t>
      </w:r>
      <w:r>
        <w:rPr>
          <w:sz w:val="22"/>
        </w:rPr>
        <w:t>자격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330" w:lineRule="exact" w:before="0" w:after="0"/>
        <w:ind w:left="534" w:right="0" w:hanging="318"/>
        <w:jc w:val="left"/>
        <w:rPr>
          <w:sz w:val="22"/>
        </w:rPr>
      </w:pPr>
      <w:r>
        <w:rPr>
          <w:sz w:val="22"/>
        </w:rPr>
        <w:t>채용분야 :</w:t>
      </w:r>
      <w:r>
        <w:rPr>
          <w:spacing w:val="33"/>
          <w:sz w:val="22"/>
        </w:rPr>
        <w:t> </w:t>
      </w:r>
      <w:r>
        <w:rPr>
          <w:sz w:val="22"/>
        </w:rPr>
        <w:t>보육전문요원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342" w:lineRule="exact" w:before="0" w:after="0"/>
        <w:ind w:left="534" w:right="0" w:hanging="318"/>
        <w:jc w:val="left"/>
        <w:rPr>
          <w:sz w:val="22"/>
        </w:rPr>
      </w:pPr>
      <w:r>
        <w:rPr>
          <w:sz w:val="22"/>
        </w:rPr>
        <w:t>채용인원 :</w:t>
      </w:r>
      <w:r>
        <w:rPr>
          <w:spacing w:val="32"/>
          <w:sz w:val="22"/>
        </w:rPr>
        <w:t> </w:t>
      </w:r>
      <w:r>
        <w:rPr>
          <w:sz w:val="22"/>
        </w:rPr>
        <w:t>O명</w:t>
      </w:r>
    </w:p>
    <w:p>
      <w:pPr>
        <w:pStyle w:val="BodyText"/>
        <w:spacing w:line="225" w:lineRule="auto" w:before="151"/>
        <w:ind w:left="107" w:right="138" w:firstLine="919"/>
      </w:pPr>
      <w:r>
        <w:rPr/>
        <w:br w:type="column"/>
      </w:r>
      <w:r>
        <w:rPr/>
        <w:t>2023년 3월 20일 인천서구육아종합지원센터장</w:t>
      </w:r>
    </w:p>
    <w:p>
      <w:pPr>
        <w:spacing w:after="0" w:line="225" w:lineRule="auto"/>
        <w:sectPr>
          <w:type w:val="continuous"/>
          <w:pgSz w:w="9010" w:h="14050"/>
          <w:pgMar w:top="240" w:bottom="0" w:left="20" w:right="0"/>
          <w:cols w:num="2" w:equalWidth="0">
            <w:col w:w="2933" w:space="3103"/>
            <w:col w:w="2954"/>
          </w:cols>
        </w:sect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320" w:lineRule="exact" w:before="0" w:after="0"/>
        <w:ind w:left="534" w:right="0" w:hanging="318"/>
        <w:jc w:val="left"/>
        <w:rPr>
          <w:sz w:val="22"/>
        </w:rPr>
      </w:pPr>
      <w:r>
        <w:rPr>
          <w:sz w:val="22"/>
        </w:rPr>
        <w:t>담당업무 : 인천서구육아종합지원센터 사업 운영 및 업무 분장에</w:t>
      </w:r>
      <w:r>
        <w:rPr>
          <w:spacing w:val="9"/>
          <w:sz w:val="22"/>
        </w:rPr>
        <w:t> </w:t>
      </w:r>
      <w:r>
        <w:rPr>
          <w:sz w:val="22"/>
        </w:rPr>
        <w:t>따름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330" w:lineRule="exact" w:before="0" w:after="0"/>
        <w:ind w:left="534" w:right="0" w:hanging="318"/>
        <w:jc w:val="left"/>
        <w:rPr>
          <w:sz w:val="22"/>
        </w:rPr>
      </w:pPr>
      <w:r>
        <w:rPr>
          <w:sz w:val="22"/>
        </w:rPr>
        <w:t>응시자격 : </w:t>
      </w:r>
      <w:r>
        <w:rPr>
          <w:spacing w:val="-8"/>
          <w:sz w:val="22"/>
        </w:rPr>
        <w:t>채용기준에 </w:t>
      </w:r>
      <w:r>
        <w:rPr>
          <w:spacing w:val="-5"/>
          <w:sz w:val="22"/>
        </w:rPr>
        <w:t>적합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자,</w:t>
      </w:r>
    </w:p>
    <w:p>
      <w:pPr>
        <w:pStyle w:val="BodyText"/>
        <w:spacing w:line="342" w:lineRule="exact" w:after="53"/>
        <w:ind w:left="1626"/>
      </w:pPr>
      <w:r>
        <w:rPr/>
        <w:t>영유아보육법 제16조, 제20조 결격사유에 해당되지 않은 자</w:t>
      </w:r>
    </w:p>
    <w:tbl>
      <w:tblPr>
        <w:tblW w:w="0" w:type="auto"/>
        <w:jc w:val="left"/>
        <w:tblInd w:w="5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996"/>
        <w:gridCol w:w="4858"/>
        <w:gridCol w:w="1780"/>
      </w:tblGrid>
      <w:tr>
        <w:trPr>
          <w:trHeight w:val="483" w:hRule="atLeast"/>
        </w:trPr>
        <w:tc>
          <w:tcPr>
            <w:tcW w:w="576" w:type="dxa"/>
            <w:tcBorders>
              <w:left w:val="nil"/>
              <w:right w:val="single" w:sz="4" w:space="0" w:color="FFFFFF"/>
            </w:tcBorders>
            <w:shd w:val="clear" w:color="auto" w:fill="E4E4E4"/>
          </w:tcPr>
          <w:p>
            <w:pPr>
              <w:pStyle w:val="TableParagraph"/>
              <w:spacing w:line="249" w:lineRule="exact"/>
              <w:ind w:left="101"/>
              <w:rPr>
                <w:sz w:val="20"/>
              </w:rPr>
            </w:pPr>
            <w:r>
              <w:rPr>
                <w:sz w:val="20"/>
              </w:rPr>
              <w:t>채용</w:t>
            </w:r>
          </w:p>
          <w:p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분야</w:t>
            </w:r>
          </w:p>
        </w:tc>
        <w:tc>
          <w:tcPr>
            <w:tcW w:w="585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4E4E4"/>
          </w:tcPr>
          <w:p>
            <w:pPr>
              <w:pStyle w:val="TableParagraph"/>
              <w:spacing w:before="89"/>
              <w:ind w:left="2550" w:right="2445"/>
              <w:jc w:val="center"/>
              <w:rPr>
                <w:sz w:val="20"/>
              </w:rPr>
            </w:pPr>
            <w:r>
              <w:rPr>
                <w:sz w:val="20"/>
              </w:rPr>
              <w:t>지원 자격</w:t>
            </w:r>
          </w:p>
        </w:tc>
        <w:tc>
          <w:tcPr>
            <w:tcW w:w="1780" w:type="dxa"/>
            <w:tcBorders>
              <w:left w:val="single" w:sz="4" w:space="0" w:color="FFFFFF"/>
              <w:right w:val="nil"/>
            </w:tcBorders>
            <w:shd w:val="clear" w:color="auto" w:fill="E4E4E4"/>
          </w:tcPr>
          <w:p>
            <w:pPr>
              <w:pStyle w:val="TableParagraph"/>
              <w:spacing w:before="89"/>
              <w:ind w:left="680" w:right="678"/>
              <w:jc w:val="center"/>
              <w:rPr>
                <w:sz w:val="20"/>
              </w:rPr>
            </w:pPr>
            <w:r>
              <w:rPr>
                <w:sz w:val="20"/>
              </w:rPr>
              <w:t>비고</w:t>
            </w:r>
          </w:p>
        </w:tc>
      </w:tr>
      <w:tr>
        <w:trPr>
          <w:trHeight w:val="262" w:hRule="atLeast"/>
        </w:trPr>
        <w:tc>
          <w:tcPr>
            <w:tcW w:w="576" w:type="dxa"/>
            <w:tcBorders>
              <w:left w:val="nil"/>
              <w:bottom w:val="nil"/>
              <w:right w:val="single" w:sz="4" w:space="0" w:color="78787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left w:val="single" w:sz="4" w:space="0" w:color="787878"/>
              <w:bottom w:val="nil"/>
              <w:right w:val="single" w:sz="4" w:space="0" w:color="78787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  <w:tcBorders>
              <w:left w:val="single" w:sz="4" w:space="0" w:color="787878"/>
              <w:bottom w:val="nil"/>
              <w:right w:val="single" w:sz="4" w:space="0" w:color="787878"/>
            </w:tcBorders>
          </w:tcPr>
          <w:p>
            <w:pPr>
              <w:pStyle w:val="TableParagraph"/>
              <w:spacing w:line="242" w:lineRule="exact"/>
              <w:ind w:left="53"/>
              <w:rPr>
                <w:sz w:val="19"/>
              </w:rPr>
            </w:pPr>
            <w:r>
              <w:rPr>
                <w:sz w:val="19"/>
              </w:rPr>
              <w:t>보육교사 2급 자격을 취득한 이후 3년 이상의 보육업무</w:t>
            </w:r>
          </w:p>
        </w:tc>
        <w:tc>
          <w:tcPr>
            <w:tcW w:w="1780" w:type="dxa"/>
            <w:vMerge w:val="restart"/>
            <w:tcBorders>
              <w:left w:val="single" w:sz="4" w:space="0" w:color="787878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08" w:lineRule="auto"/>
              <w:ind w:left="216" w:right="50" w:hanging="161"/>
              <w:jc w:val="both"/>
              <w:rPr>
                <w:sz w:val="18"/>
              </w:rPr>
            </w:pPr>
            <w:r>
              <w:rPr>
                <w:sz w:val="18"/>
              </w:rPr>
              <w:t>*엑셀 및 한글, 파워 포인트 등 컴퓨터 활용이 가능한 자</w:t>
            </w:r>
          </w:p>
        </w:tc>
      </w:tr>
      <w:tr>
        <w:trPr>
          <w:trHeight w:val="253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78787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>
            <w:pPr>
              <w:pStyle w:val="TableParagraph"/>
              <w:spacing w:line="233" w:lineRule="exact"/>
              <w:ind w:left="137"/>
              <w:rPr>
                <w:sz w:val="19"/>
              </w:rPr>
            </w:pPr>
            <w:r>
              <w:rPr>
                <w:sz w:val="19"/>
              </w:rPr>
              <w:t>보육교사</w:t>
            </w:r>
          </w:p>
        </w:tc>
        <w:tc>
          <w:tcPr>
            <w:tcW w:w="485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>
            <w:pPr>
              <w:pStyle w:val="TableParagraph"/>
              <w:spacing w:line="233" w:lineRule="exact"/>
              <w:ind w:left="53"/>
              <w:rPr>
                <w:sz w:val="19"/>
              </w:rPr>
            </w:pPr>
            <w:r>
              <w:rPr>
                <w:sz w:val="19"/>
              </w:rPr>
              <w:t>경력과 보건복지부장관이 정하는 승급교육을 받은 사람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787878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787878"/>
            </w:tcBorders>
          </w:tcPr>
          <w:p>
            <w:pPr>
              <w:pStyle w:val="TableParagraph"/>
              <w:spacing w:line="208" w:lineRule="auto" w:before="142"/>
              <w:ind w:left="101" w:right="92"/>
              <w:jc w:val="both"/>
              <w:rPr>
                <w:sz w:val="20"/>
              </w:rPr>
            </w:pPr>
            <w:r>
              <w:rPr>
                <w:sz w:val="20"/>
              </w:rPr>
              <w:t>보육 전문 요원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787878"/>
              <w:bottom w:val="single" w:sz="2" w:space="0" w:color="000000"/>
              <w:right w:val="single" w:sz="4" w:space="0" w:color="787878"/>
            </w:tcBorders>
          </w:tcPr>
          <w:p>
            <w:pPr>
              <w:pStyle w:val="TableParagraph"/>
              <w:spacing w:line="211" w:lineRule="auto"/>
              <w:ind w:left="93" w:right="85"/>
              <w:jc w:val="center"/>
              <w:rPr>
                <w:sz w:val="19"/>
              </w:rPr>
            </w:pPr>
            <w:r>
              <w:rPr>
                <w:sz w:val="19"/>
              </w:rPr>
              <w:t>1급 자격을 가진 사람</w:t>
            </w:r>
          </w:p>
        </w:tc>
        <w:tc>
          <w:tcPr>
            <w:tcW w:w="4858" w:type="dxa"/>
            <w:tcBorders>
              <w:top w:val="nil"/>
              <w:left w:val="single" w:sz="4" w:space="0" w:color="787878"/>
              <w:bottom w:val="single" w:sz="2" w:space="0" w:color="000000"/>
              <w:right w:val="single" w:sz="4" w:space="0" w:color="787878"/>
            </w:tcBorders>
          </w:tcPr>
          <w:p>
            <w:pPr>
              <w:pStyle w:val="TableParagraph"/>
              <w:spacing w:line="218" w:lineRule="exact"/>
              <w:ind w:left="53"/>
              <w:rPr>
                <w:sz w:val="19"/>
              </w:rPr>
            </w:pPr>
            <w:r>
              <w:rPr>
                <w:sz w:val="19"/>
              </w:rPr>
              <w:t>보육교사 2급 자격과 보육관련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787878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3" w:hRule="atLeast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4" w:space="0" w:color="78787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787878"/>
              <w:bottom w:val="single" w:sz="2" w:space="0" w:color="000000"/>
              <w:right w:val="single" w:sz="4" w:space="0" w:color="78787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4" w:space="0" w:color="787878"/>
              <w:bottom w:val="single" w:sz="2" w:space="0" w:color="000000"/>
              <w:right w:val="single" w:sz="4" w:space="0" w:color="787878"/>
            </w:tcBorders>
          </w:tcPr>
          <w:p>
            <w:pPr>
              <w:pStyle w:val="TableParagraph"/>
              <w:spacing w:line="206" w:lineRule="auto" w:before="25"/>
              <w:ind w:left="53"/>
              <w:rPr>
                <w:sz w:val="19"/>
              </w:rPr>
            </w:pPr>
            <w:r>
              <w:rPr>
                <w:sz w:val="19"/>
              </w:rPr>
              <w:t>보육교사 2급 자격과 보육관련 대학원에서 석사학위를 취득한 자로서 1년 이상 보육업무 경력과</w:t>
            </w:r>
          </w:p>
          <w:p>
            <w:pPr>
              <w:pStyle w:val="TableParagraph"/>
              <w:spacing w:line="243" w:lineRule="exact"/>
              <w:ind w:left="53"/>
              <w:rPr>
                <w:sz w:val="19"/>
              </w:rPr>
            </w:pPr>
            <w:r>
              <w:rPr>
                <w:sz w:val="19"/>
              </w:rPr>
              <w:t>보건복지부장관이 정하는 승급교육을 받은 사람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787878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7878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4" w:type="dxa"/>
            <w:gridSpan w:val="2"/>
            <w:tcBorders>
              <w:top w:val="single" w:sz="2" w:space="0" w:color="000000"/>
              <w:left w:val="single" w:sz="4" w:space="0" w:color="787878"/>
              <w:bottom w:val="nil"/>
              <w:right w:val="single" w:sz="4" w:space="0" w:color="787878"/>
            </w:tcBorders>
          </w:tcPr>
          <w:p>
            <w:pPr>
              <w:pStyle w:val="TableParagraph"/>
              <w:spacing w:line="250" w:lineRule="exact"/>
              <w:ind w:left="53"/>
              <w:rPr>
                <w:sz w:val="19"/>
              </w:rPr>
            </w:pPr>
            <w:r>
              <w:rPr>
                <w:sz w:val="19"/>
              </w:rPr>
              <w:t>사회복지사업법에 의한 사회복지사 1급 자격을 취득한 이후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787878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576" w:type="dxa"/>
            <w:tcBorders>
              <w:top w:val="nil"/>
              <w:left w:val="nil"/>
              <w:right w:val="single" w:sz="4" w:space="0" w:color="78787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4" w:type="dxa"/>
            <w:gridSpan w:val="2"/>
            <w:tcBorders>
              <w:top w:val="nil"/>
              <w:left w:val="single" w:sz="4" w:space="0" w:color="787878"/>
              <w:right w:val="single" w:sz="4" w:space="0" w:color="787878"/>
            </w:tcBorders>
          </w:tcPr>
          <w:p>
            <w:pPr>
              <w:pStyle w:val="TableParagraph"/>
              <w:spacing w:line="228" w:lineRule="exact"/>
              <w:ind w:left="53"/>
              <w:rPr>
                <w:sz w:val="19"/>
              </w:rPr>
            </w:pPr>
            <w:r>
              <w:rPr>
                <w:sz w:val="19"/>
              </w:rPr>
              <w:t>보육업무에 3년 이상 종사한 경력이 있는 사람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787878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79"/>
        <w:ind w:left="507" w:right="0" w:firstLine="0"/>
        <w:jc w:val="left"/>
        <w:rPr>
          <w:sz w:val="20"/>
        </w:rPr>
      </w:pPr>
      <w:r>
        <w:rPr>
          <w:sz w:val="20"/>
        </w:rPr>
        <w:t>※ 적격자가 없는 경우 선발하지 않을 수 있음.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353" w:lineRule="exact"/>
        <w:ind w:left="217"/>
      </w:pPr>
      <w:r>
        <w:rPr/>
        <w:t>나. 전형방법</w:t>
      </w:r>
    </w:p>
    <w:p>
      <w:pPr>
        <w:pStyle w:val="ListParagraph"/>
        <w:numPr>
          <w:ilvl w:val="2"/>
          <w:numId w:val="1"/>
        </w:numPr>
        <w:tabs>
          <w:tab w:pos="643" w:val="left" w:leader="none"/>
        </w:tabs>
        <w:spacing w:line="352" w:lineRule="exact" w:before="0" w:after="0"/>
        <w:ind w:left="642" w:right="0" w:hanging="318"/>
        <w:jc w:val="left"/>
        <w:rPr>
          <w:sz w:val="22"/>
        </w:rPr>
      </w:pPr>
      <w:r>
        <w:rPr>
          <w:sz w:val="22"/>
        </w:rPr>
        <w:t>1차 - 서류</w:t>
      </w:r>
      <w:r>
        <w:rPr>
          <w:spacing w:val="19"/>
          <w:sz w:val="22"/>
        </w:rPr>
        <w:t> </w:t>
      </w:r>
      <w:r>
        <w:rPr>
          <w:sz w:val="22"/>
        </w:rPr>
        <w:t>전형</w:t>
      </w:r>
    </w:p>
    <w:p>
      <w:pPr>
        <w:pStyle w:val="ListParagraph"/>
        <w:numPr>
          <w:ilvl w:val="2"/>
          <w:numId w:val="1"/>
        </w:numPr>
        <w:tabs>
          <w:tab w:pos="643" w:val="left" w:leader="none"/>
        </w:tabs>
        <w:spacing w:line="240" w:lineRule="auto" w:before="0" w:after="0"/>
        <w:ind w:left="1311" w:right="733" w:hanging="987"/>
        <w:jc w:val="left"/>
        <w:rPr>
          <w:sz w:val="22"/>
        </w:rPr>
      </w:pPr>
      <w:r>
        <w:rPr>
          <w:sz w:val="22"/>
        </w:rPr>
        <w:t>2차 ­ </w:t>
      </w:r>
      <w:r>
        <w:rPr>
          <w:spacing w:val="-11"/>
          <w:sz w:val="22"/>
        </w:rPr>
        <w:t>면접 </w:t>
      </w:r>
      <w:r>
        <w:rPr>
          <w:sz w:val="22"/>
        </w:rPr>
        <w:t>및 </w:t>
      </w:r>
      <w:r>
        <w:rPr>
          <w:spacing w:val="-18"/>
          <w:sz w:val="22"/>
        </w:rPr>
        <w:t>인성검사, </w:t>
      </w:r>
      <w:r>
        <w:rPr>
          <w:spacing w:val="-13"/>
          <w:sz w:val="22"/>
        </w:rPr>
        <w:t>PPT발표 </w:t>
      </w:r>
      <w:r>
        <w:rPr>
          <w:spacing w:val="-17"/>
          <w:sz w:val="22"/>
        </w:rPr>
        <w:t>(5슬라이드내외, </w:t>
      </w:r>
      <w:r>
        <w:rPr>
          <w:spacing w:val="-15"/>
          <w:sz w:val="22"/>
        </w:rPr>
        <w:t>내용: </w:t>
      </w:r>
      <w:r>
        <w:rPr>
          <w:spacing w:val="-18"/>
          <w:sz w:val="22"/>
        </w:rPr>
        <w:t>자기소개, </w:t>
      </w:r>
      <w:r>
        <w:rPr>
          <w:spacing w:val="-17"/>
          <w:sz w:val="22"/>
        </w:rPr>
        <w:t>업무역량  </w:t>
      </w:r>
      <w:r>
        <w:rPr>
          <w:sz w:val="22"/>
        </w:rPr>
        <w:t>및 </w:t>
      </w:r>
      <w:r>
        <w:rPr>
          <w:spacing w:val="-15"/>
          <w:sz w:val="22"/>
        </w:rPr>
        <w:t>포부) </w:t>
      </w:r>
      <w:r>
        <w:rPr>
          <w:sz w:val="22"/>
        </w:rPr>
        <w:t>(1차 서류 합격자에 한해 개별</w:t>
      </w:r>
      <w:r>
        <w:rPr>
          <w:spacing w:val="-8"/>
          <w:sz w:val="22"/>
        </w:rPr>
        <w:t> </w:t>
      </w:r>
      <w:r>
        <w:rPr>
          <w:sz w:val="22"/>
        </w:rPr>
        <w:t>통보)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353" w:lineRule="exact"/>
        <w:ind w:left="217"/>
      </w:pPr>
      <w:r>
        <w:rPr/>
        <w:t>다. 전형일정 및 제출서류</w:t>
      </w:r>
    </w:p>
    <w:p>
      <w:pPr>
        <w:pStyle w:val="ListParagraph"/>
        <w:numPr>
          <w:ilvl w:val="2"/>
          <w:numId w:val="1"/>
        </w:numPr>
        <w:tabs>
          <w:tab w:pos="643" w:val="left" w:leader="none"/>
        </w:tabs>
        <w:spacing w:line="353" w:lineRule="exact" w:before="0" w:after="40"/>
        <w:ind w:left="642" w:right="0" w:hanging="318"/>
        <w:jc w:val="left"/>
        <w:rPr>
          <w:sz w:val="22"/>
        </w:rPr>
      </w:pPr>
      <w:r>
        <w:rPr>
          <w:sz w:val="22"/>
        </w:rPr>
        <w:t>전형</w:t>
      </w:r>
      <w:r>
        <w:rPr>
          <w:spacing w:val="47"/>
          <w:sz w:val="22"/>
        </w:rPr>
        <w:t> </w:t>
      </w:r>
      <w:r>
        <w:rPr>
          <w:sz w:val="22"/>
        </w:rPr>
        <w:t>일정</w:t>
      </w:r>
    </w:p>
    <w:tbl>
      <w:tblPr>
        <w:tblW w:w="0" w:type="auto"/>
        <w:jc w:val="left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4485"/>
        <w:gridCol w:w="1597"/>
      </w:tblGrid>
      <w:tr>
        <w:trPr>
          <w:trHeight w:val="289" w:hRule="atLeast"/>
        </w:trPr>
        <w:tc>
          <w:tcPr>
            <w:tcW w:w="2221" w:type="dxa"/>
            <w:tcBorders>
              <w:left w:val="nil"/>
              <w:bottom w:val="single" w:sz="2" w:space="0" w:color="FFFFFF"/>
              <w:right w:val="single" w:sz="4" w:space="0" w:color="FFFFFF"/>
            </w:tcBorders>
            <w:shd w:val="clear" w:color="auto" w:fill="D5D5D5"/>
          </w:tcPr>
          <w:p>
            <w:pPr>
              <w:pStyle w:val="TableParagraph"/>
              <w:spacing w:line="269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구 분</w:t>
            </w:r>
          </w:p>
        </w:tc>
        <w:tc>
          <w:tcPr>
            <w:tcW w:w="4485" w:type="dxa"/>
            <w:tcBorders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D5D5D5"/>
          </w:tcPr>
          <w:p>
            <w:pPr>
              <w:pStyle w:val="TableParagraph"/>
              <w:spacing w:line="269" w:lineRule="exact"/>
              <w:ind w:left="467" w:right="460"/>
              <w:jc w:val="center"/>
              <w:rPr>
                <w:sz w:val="20"/>
              </w:rPr>
            </w:pPr>
            <w:r>
              <w:rPr>
                <w:sz w:val="20"/>
              </w:rPr>
              <w:t>전  형  일 정</w:t>
            </w:r>
          </w:p>
        </w:tc>
        <w:tc>
          <w:tcPr>
            <w:tcW w:w="1597" w:type="dxa"/>
            <w:tcBorders>
              <w:left w:val="single" w:sz="4" w:space="0" w:color="FFFFFF"/>
              <w:bottom w:val="single" w:sz="2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line="269" w:lineRule="exact"/>
              <w:ind w:left="402" w:right="395"/>
              <w:jc w:val="center"/>
              <w:rPr>
                <w:sz w:val="20"/>
              </w:rPr>
            </w:pPr>
            <w:r>
              <w:rPr>
                <w:sz w:val="20"/>
              </w:rPr>
              <w:t>비 고</w:t>
            </w:r>
          </w:p>
        </w:tc>
      </w:tr>
      <w:tr>
        <w:trPr>
          <w:trHeight w:val="311" w:hRule="atLeast"/>
        </w:trPr>
        <w:tc>
          <w:tcPr>
            <w:tcW w:w="2221" w:type="dxa"/>
            <w:tcBorders>
              <w:top w:val="single" w:sz="2" w:space="0" w:color="FFFFFF"/>
              <w:left w:val="nil"/>
              <w:bottom w:val="single" w:sz="4" w:space="0" w:color="787878"/>
              <w:right w:val="single" w:sz="4" w:space="0" w:color="787878"/>
            </w:tcBorders>
          </w:tcPr>
          <w:p>
            <w:pPr>
              <w:pStyle w:val="TableParagraph"/>
              <w:spacing w:line="276" w:lineRule="exact" w:before="15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채용공고 및 서류접수</w:t>
            </w:r>
          </w:p>
        </w:tc>
        <w:tc>
          <w:tcPr>
            <w:tcW w:w="4485" w:type="dxa"/>
            <w:tcBorders>
              <w:top w:val="single" w:sz="2" w:space="0" w:color="FFFFFF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>
            <w:pPr>
              <w:pStyle w:val="TableParagraph"/>
              <w:spacing w:line="276" w:lineRule="exact" w:before="15"/>
              <w:ind w:left="467" w:right="46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2023. 3. 20.(월) ~ 4. 3.(월) 12:00 까지</w:t>
            </w:r>
          </w:p>
        </w:tc>
        <w:tc>
          <w:tcPr>
            <w:tcW w:w="1597" w:type="dxa"/>
            <w:tcBorders>
              <w:top w:val="single" w:sz="2" w:space="0" w:color="FFFFFF"/>
              <w:left w:val="single" w:sz="4" w:space="0" w:color="787878"/>
              <w:bottom w:val="single" w:sz="4" w:space="0" w:color="787878"/>
              <w:right w:val="nil"/>
            </w:tcBorders>
          </w:tcPr>
          <w:p>
            <w:pPr>
              <w:pStyle w:val="TableParagraph"/>
              <w:spacing w:line="276" w:lineRule="exact" w:before="15"/>
              <w:ind w:left="402" w:right="398"/>
              <w:jc w:val="center"/>
              <w:rPr>
                <w:sz w:val="20"/>
              </w:rPr>
            </w:pPr>
            <w:r>
              <w:rPr>
                <w:sz w:val="20"/>
              </w:rPr>
              <w:t>2주 공고</w:t>
            </w:r>
          </w:p>
        </w:tc>
      </w:tr>
      <w:tr>
        <w:trPr>
          <w:trHeight w:val="301" w:hRule="atLeast"/>
        </w:trPr>
        <w:tc>
          <w:tcPr>
            <w:tcW w:w="2221" w:type="dxa"/>
            <w:tcBorders>
              <w:top w:val="single" w:sz="4" w:space="0" w:color="787878"/>
              <w:left w:val="nil"/>
              <w:bottom w:val="single" w:sz="4" w:space="0" w:color="787878"/>
              <w:right w:val="single" w:sz="4" w:space="0" w:color="787878"/>
            </w:tcBorders>
          </w:tcPr>
          <w:p>
            <w:pPr>
              <w:pStyle w:val="TableParagraph"/>
              <w:spacing w:line="276" w:lineRule="exact" w:before="5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서류전형 합격자발표</w:t>
            </w:r>
          </w:p>
        </w:tc>
        <w:tc>
          <w:tcPr>
            <w:tcW w:w="4485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>
            <w:pPr>
              <w:pStyle w:val="TableParagraph"/>
              <w:spacing w:line="276" w:lineRule="exact" w:before="5"/>
              <w:ind w:left="467" w:right="460"/>
              <w:jc w:val="center"/>
              <w:rPr>
                <w:sz w:val="20"/>
              </w:rPr>
            </w:pPr>
            <w:r>
              <w:rPr>
                <w:sz w:val="20"/>
              </w:rPr>
              <w:t>2023. 4. 3.(월) 17:00 이후 예정</w:t>
            </w:r>
          </w:p>
        </w:tc>
        <w:tc>
          <w:tcPr>
            <w:tcW w:w="1597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nil"/>
            </w:tcBorders>
          </w:tcPr>
          <w:p>
            <w:pPr>
              <w:pStyle w:val="TableParagraph"/>
              <w:spacing w:line="276" w:lineRule="exact" w:before="5"/>
              <w:ind w:left="402" w:right="398"/>
              <w:jc w:val="center"/>
              <w:rPr>
                <w:sz w:val="20"/>
              </w:rPr>
            </w:pPr>
            <w:r>
              <w:rPr>
                <w:sz w:val="20"/>
              </w:rPr>
              <w:t>개별통보</w:t>
            </w:r>
          </w:p>
        </w:tc>
      </w:tr>
      <w:tr>
        <w:trPr>
          <w:trHeight w:val="304" w:hRule="atLeast"/>
        </w:trPr>
        <w:tc>
          <w:tcPr>
            <w:tcW w:w="2221" w:type="dxa"/>
            <w:tcBorders>
              <w:top w:val="single" w:sz="4" w:space="0" w:color="787878"/>
              <w:left w:val="nil"/>
              <w:bottom w:val="single" w:sz="4" w:space="0" w:color="787878"/>
              <w:right w:val="single" w:sz="4" w:space="0" w:color="787878"/>
            </w:tcBorders>
          </w:tcPr>
          <w:p>
            <w:pPr>
              <w:pStyle w:val="TableParagraph"/>
              <w:spacing w:line="276" w:lineRule="exact" w:before="8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면접전형</w:t>
            </w:r>
          </w:p>
        </w:tc>
        <w:tc>
          <w:tcPr>
            <w:tcW w:w="4485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>
            <w:pPr>
              <w:pStyle w:val="TableParagraph"/>
              <w:spacing w:line="276" w:lineRule="exact" w:before="8"/>
              <w:ind w:left="467" w:right="460"/>
              <w:jc w:val="center"/>
              <w:rPr>
                <w:sz w:val="20"/>
              </w:rPr>
            </w:pPr>
            <w:r>
              <w:rPr>
                <w:sz w:val="20"/>
              </w:rPr>
              <w:t>2023. 4. 5.(수) 예정</w:t>
            </w:r>
          </w:p>
        </w:tc>
        <w:tc>
          <w:tcPr>
            <w:tcW w:w="1597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nil"/>
            </w:tcBorders>
          </w:tcPr>
          <w:p>
            <w:pPr>
              <w:pStyle w:val="TableParagraph"/>
              <w:spacing w:line="276" w:lineRule="exact" w:before="8"/>
              <w:ind w:left="402" w:right="398"/>
              <w:jc w:val="center"/>
              <w:rPr>
                <w:sz w:val="20"/>
              </w:rPr>
            </w:pPr>
            <w:r>
              <w:rPr>
                <w:sz w:val="20"/>
              </w:rPr>
              <w:t>개별통보</w:t>
            </w:r>
          </w:p>
        </w:tc>
      </w:tr>
      <w:tr>
        <w:trPr>
          <w:trHeight w:val="301" w:hRule="atLeast"/>
        </w:trPr>
        <w:tc>
          <w:tcPr>
            <w:tcW w:w="2221" w:type="dxa"/>
            <w:tcBorders>
              <w:top w:val="single" w:sz="4" w:space="0" w:color="787878"/>
              <w:left w:val="nil"/>
              <w:bottom w:val="single" w:sz="4" w:space="0" w:color="787878"/>
              <w:right w:val="single" w:sz="4" w:space="0" w:color="787878"/>
            </w:tcBorders>
          </w:tcPr>
          <w:p>
            <w:pPr>
              <w:pStyle w:val="TableParagraph"/>
              <w:spacing w:line="275" w:lineRule="exact" w:before="6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합격자발표</w:t>
            </w:r>
          </w:p>
        </w:tc>
        <w:tc>
          <w:tcPr>
            <w:tcW w:w="4485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>
            <w:pPr>
              <w:pStyle w:val="TableParagraph"/>
              <w:spacing w:line="275" w:lineRule="exact" w:before="6"/>
              <w:ind w:left="467" w:right="460"/>
              <w:jc w:val="center"/>
              <w:rPr>
                <w:sz w:val="20"/>
              </w:rPr>
            </w:pPr>
            <w:r>
              <w:rPr>
                <w:sz w:val="20"/>
              </w:rPr>
              <w:t>2023. 4. 6.(목) 예정</w:t>
            </w:r>
          </w:p>
        </w:tc>
        <w:tc>
          <w:tcPr>
            <w:tcW w:w="1597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2221" w:type="dxa"/>
            <w:tcBorders>
              <w:top w:val="single" w:sz="4" w:space="0" w:color="787878"/>
              <w:left w:val="nil"/>
              <w:right w:val="single" w:sz="4" w:space="0" w:color="787878"/>
            </w:tcBorders>
          </w:tcPr>
          <w:p>
            <w:pPr>
              <w:pStyle w:val="TableParagraph"/>
              <w:spacing w:before="153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근무시작 예정일</w:t>
            </w:r>
          </w:p>
        </w:tc>
        <w:tc>
          <w:tcPr>
            <w:tcW w:w="4485" w:type="dxa"/>
            <w:tcBorders>
              <w:top w:val="single" w:sz="4" w:space="0" w:color="787878"/>
              <w:left w:val="single" w:sz="4" w:space="0" w:color="787878"/>
              <w:right w:val="single" w:sz="4" w:space="0" w:color="787878"/>
            </w:tcBorders>
          </w:tcPr>
          <w:p>
            <w:pPr>
              <w:pStyle w:val="TableParagraph"/>
              <w:spacing w:line="306" w:lineRule="exact" w:before="9"/>
              <w:ind w:left="55"/>
              <w:rPr>
                <w:sz w:val="20"/>
              </w:rPr>
            </w:pPr>
            <w:r>
              <w:rPr>
                <w:sz w:val="20"/>
              </w:rPr>
              <w:t>[인수인계] 2023. 4. 12.(수) ~ 13.(목)</w:t>
            </w:r>
          </w:p>
          <w:p>
            <w:pPr>
              <w:pStyle w:val="TableParagraph"/>
              <w:spacing w:line="249" w:lineRule="exact"/>
              <w:ind w:left="55"/>
              <w:rPr>
                <w:sz w:val="20"/>
              </w:rPr>
            </w:pPr>
            <w:r>
              <w:rPr>
                <w:sz w:val="20"/>
              </w:rPr>
              <w:t>[근무예정일] 2023. 4. 17.(월) 예정</w:t>
            </w:r>
          </w:p>
        </w:tc>
        <w:tc>
          <w:tcPr>
            <w:tcW w:w="1597" w:type="dxa"/>
            <w:tcBorders>
              <w:top w:val="single" w:sz="4" w:space="0" w:color="787878"/>
              <w:left w:val="single" w:sz="4" w:space="0" w:color="787878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9010" w:h="14050"/>
      <w:pgMar w:top="24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나눔스퀘어라운드 Bold">
    <w:altName w:val="나눔스퀘어라운드 Bold"/>
    <w:charset w:val="81"/>
    <w:family w:val="modern"/>
    <w:pitch w:val="variable"/>
  </w:font>
  <w:font w:name="나눔고딕">
    <w:altName w:val="나눔고딕"/>
    <w:charset w:val="81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6" w:hanging="310"/>
        <w:jc w:val="left"/>
      </w:pPr>
      <w:rPr>
        <w:rFonts w:hint="default" w:ascii="나눔고딕" w:hAnsi="나눔고딕" w:eastAsia="나눔고딕" w:cs="나눔고딕"/>
        <w:w w:val="100"/>
        <w:sz w:val="22"/>
        <w:szCs w:val="22"/>
        <w:lang w:val="ko-KR" w:eastAsia="ko-KR" w:bidi="ko-KR"/>
      </w:rPr>
    </w:lvl>
    <w:lvl w:ilvl="1">
      <w:start w:val="0"/>
      <w:numFmt w:val="bullet"/>
      <w:lvlText w:val="○"/>
      <w:lvlJc w:val="left"/>
      <w:pPr>
        <w:ind w:left="534" w:hanging="317"/>
      </w:pPr>
      <w:rPr>
        <w:rFonts w:hint="default" w:ascii="나눔고딕" w:hAnsi="나눔고딕" w:eastAsia="나눔고딕" w:cs="나눔고딕"/>
        <w:w w:val="100"/>
        <w:sz w:val="22"/>
        <w:szCs w:val="22"/>
        <w:lang w:val="ko-KR" w:eastAsia="ko-KR" w:bidi="ko-KR"/>
      </w:rPr>
    </w:lvl>
    <w:lvl w:ilvl="2">
      <w:start w:val="0"/>
      <w:numFmt w:val="bullet"/>
      <w:lvlText w:val="○"/>
      <w:lvlJc w:val="left"/>
      <w:pPr>
        <w:ind w:left="1311" w:hanging="317"/>
      </w:pPr>
      <w:rPr>
        <w:rFonts w:hint="default" w:ascii="나눔고딕" w:hAnsi="나눔고딕" w:eastAsia="나눔고딕" w:cs="나눔고딕"/>
        <w:w w:val="100"/>
        <w:sz w:val="22"/>
        <w:szCs w:val="22"/>
        <w:lang w:val="ko-KR" w:eastAsia="ko-KR" w:bidi="ko-KR"/>
      </w:rPr>
    </w:lvl>
    <w:lvl w:ilvl="3">
      <w:start w:val="0"/>
      <w:numFmt w:val="bullet"/>
      <w:lvlText w:val="•"/>
      <w:lvlJc w:val="left"/>
      <w:pPr>
        <w:ind w:left="1521" w:hanging="317"/>
      </w:pPr>
      <w:rPr>
        <w:rFonts w:hint="default"/>
        <w:lang w:val="ko-KR" w:eastAsia="ko-KR" w:bidi="ko-KR"/>
      </w:rPr>
    </w:lvl>
    <w:lvl w:ilvl="4">
      <w:start w:val="0"/>
      <w:numFmt w:val="bullet"/>
      <w:lvlText w:val="•"/>
      <w:lvlJc w:val="left"/>
      <w:pPr>
        <w:ind w:left="1723" w:hanging="317"/>
      </w:pPr>
      <w:rPr>
        <w:rFonts w:hint="default"/>
        <w:lang w:val="ko-KR" w:eastAsia="ko-KR" w:bidi="ko-KR"/>
      </w:rPr>
    </w:lvl>
    <w:lvl w:ilvl="5">
      <w:start w:val="0"/>
      <w:numFmt w:val="bullet"/>
      <w:lvlText w:val="•"/>
      <w:lvlJc w:val="left"/>
      <w:pPr>
        <w:ind w:left="1924" w:hanging="317"/>
      </w:pPr>
      <w:rPr>
        <w:rFonts w:hint="default"/>
        <w:lang w:val="ko-KR" w:eastAsia="ko-KR" w:bidi="ko-KR"/>
      </w:rPr>
    </w:lvl>
    <w:lvl w:ilvl="6">
      <w:start w:val="0"/>
      <w:numFmt w:val="bullet"/>
      <w:lvlText w:val="•"/>
      <w:lvlJc w:val="left"/>
      <w:pPr>
        <w:ind w:left="2126" w:hanging="317"/>
      </w:pPr>
      <w:rPr>
        <w:rFonts w:hint="default"/>
        <w:lang w:val="ko-KR" w:eastAsia="ko-KR" w:bidi="ko-KR"/>
      </w:rPr>
    </w:lvl>
    <w:lvl w:ilvl="7">
      <w:start w:val="0"/>
      <w:numFmt w:val="bullet"/>
      <w:lvlText w:val="•"/>
      <w:lvlJc w:val="left"/>
      <w:pPr>
        <w:ind w:left="2327" w:hanging="317"/>
      </w:pPr>
      <w:rPr>
        <w:rFonts w:hint="default"/>
        <w:lang w:val="ko-KR" w:eastAsia="ko-KR" w:bidi="ko-KR"/>
      </w:rPr>
    </w:lvl>
    <w:lvl w:ilvl="8">
      <w:start w:val="0"/>
      <w:numFmt w:val="bullet"/>
      <w:lvlText w:val="•"/>
      <w:lvlJc w:val="left"/>
      <w:pPr>
        <w:ind w:left="2529" w:hanging="317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나눔고딕" w:hAnsi="나눔고딕" w:eastAsia="나눔고딕" w:cs="나눔고딕"/>
      <w:lang w:val="ko-KR" w:eastAsia="ko-KR" w:bidi="ko-KR"/>
    </w:rPr>
  </w:style>
  <w:style w:styleId="BodyText" w:type="paragraph">
    <w:name w:val="Body Text"/>
    <w:basedOn w:val="Normal"/>
    <w:uiPriority w:val="1"/>
    <w:qFormat/>
    <w:pPr/>
    <w:rPr>
      <w:rFonts w:ascii="나눔고딕" w:hAnsi="나눔고딕" w:eastAsia="나눔고딕" w:cs="나눔고딕"/>
      <w:sz w:val="22"/>
      <w:szCs w:val="22"/>
      <w:lang w:val="ko-KR" w:eastAsia="ko-KR" w:bidi="ko-KR"/>
    </w:rPr>
  </w:style>
  <w:style w:styleId="ListParagraph" w:type="paragraph">
    <w:name w:val="List Paragraph"/>
    <w:basedOn w:val="Normal"/>
    <w:uiPriority w:val="1"/>
    <w:qFormat/>
    <w:pPr>
      <w:spacing w:line="330" w:lineRule="exact"/>
      <w:ind w:left="534" w:hanging="318"/>
    </w:pPr>
    <w:rPr>
      <w:rFonts w:ascii="나눔고딕" w:hAnsi="나눔고딕" w:eastAsia="나눔고딕" w:cs="나눔고딕"/>
      <w:lang w:val="ko-KR" w:eastAsia="ko-KR" w:bidi="ko-KR"/>
    </w:rPr>
  </w:style>
  <w:style w:styleId="TableParagraph" w:type="paragraph">
    <w:name w:val="Table Paragraph"/>
    <w:basedOn w:val="Normal"/>
    <w:uiPriority w:val="1"/>
    <w:qFormat/>
    <w:pPr/>
    <w:rPr>
      <w:rFonts w:ascii="나눔고딕" w:hAnsi="나눔고딕" w:eastAsia="나눔고딕" w:cs="나눔고딕"/>
      <w:lang w:val="ko-KR" w:eastAsia="ko-KR" w:bidi="ko-K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2023-03-21T08:42:05Z</dcterms:created>
  <dcterms:modified xsi:type="dcterms:W3CDTF">2023-03-21T08:42:05Z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PDF 2020 11.0.0.2086</vt:lpwstr>
  </property>
  <property fmtid="{D5CDD505-2E9C-101B-9397-08002B2CF9AE}" pid="4" name="LastSaved">
    <vt:filetime>2023-03-21T00:00:00Z</vt:filetime>
  </property>
</Properties>
</file>